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20581438"/>
    <w:bookmarkEnd w:id="0"/>
    <w:p w:rsidR="00680293" w:rsidRDefault="00AD6E74">
      <w:r>
        <w:object w:dxaOrig="10570" w:dyaOrig="6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28.3pt;height:332.9pt" o:ole="">
            <v:imagedata r:id="rId4" o:title=""/>
          </v:shape>
          <o:OLEObject Type="Embed" ProgID="Excel.Sheet.12" ShapeID="_x0000_i1026" DrawAspect="Content" ObjectID="_1520936290" r:id="rId5"/>
        </w:object>
      </w:r>
    </w:p>
    <w:p w:rsidR="00680293" w:rsidRDefault="00680293">
      <w:pPr>
        <w:spacing w:after="160" w:line="259" w:lineRule="auto"/>
      </w:pPr>
      <w:r>
        <w:br w:type="page"/>
      </w:r>
    </w:p>
    <w:p w:rsidR="00680293" w:rsidRDefault="00680293">
      <w:proofErr w:type="spellStart"/>
      <w:r>
        <w:lastRenderedPageBreak/>
        <w:t>Stimul</w:t>
      </w:r>
      <w:proofErr w:type="spellEnd"/>
    </w:p>
    <w:bookmarkStart w:id="1" w:name="_GoBack"/>
    <w:bookmarkStart w:id="2" w:name="_MON_1520853371"/>
    <w:bookmarkEnd w:id="2"/>
    <w:p w:rsidR="00680293" w:rsidRDefault="006A6B83">
      <w:r>
        <w:object w:dxaOrig="8351" w:dyaOrig="5827">
          <v:shape id="_x0000_i1025" type="#_x0000_t75" style="width:417.95pt;height:290.8pt" o:ole="">
            <v:imagedata r:id="rId6" o:title=""/>
          </v:shape>
          <o:OLEObject Type="Embed" ProgID="Excel.Sheet.12" ShapeID="_x0000_i1025" DrawAspect="Content" ObjectID="_1520936291" r:id="rId7"/>
        </w:object>
      </w:r>
    </w:p>
    <w:bookmarkEnd w:id="1"/>
    <w:p w:rsidR="00680293" w:rsidRDefault="00680293">
      <w:pPr>
        <w:spacing w:after="160" w:line="259" w:lineRule="auto"/>
      </w:pPr>
      <w:r>
        <w:br w:type="page"/>
      </w:r>
    </w:p>
    <w:p w:rsidR="00680293" w:rsidRDefault="00680293">
      <w:proofErr w:type="spellStart"/>
      <w:r>
        <w:lastRenderedPageBreak/>
        <w:t>Reel</w:t>
      </w:r>
      <w:proofErr w:type="spellEnd"/>
    </w:p>
    <w:tbl>
      <w:tblPr>
        <w:tblW w:w="7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2"/>
        <w:gridCol w:w="560"/>
        <w:gridCol w:w="960"/>
        <w:gridCol w:w="960"/>
      </w:tblGrid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Désignation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Qté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prix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montant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Câble réseau rj45 cat. 6 FTP rouleau de 300 mètres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52500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367500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Câble réseau rj45 cat. 7 FTP rouleau de 300 mètres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130000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Câble réseau rj45 cat. 5 FTP rouleau de 300 mètres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40000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80000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cable</w:t>
            </w:r>
            <w:proofErr w:type="spellEnd"/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electrique</w:t>
            </w:r>
            <w:proofErr w:type="spellEnd"/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souple rouleau de 100m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20000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Prises réseau cat.6 apparent sur goulotte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105000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Prises réseau cat.5 apparent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48000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Goulotte 100x45 barres de 2metres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500000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goulotte 20x40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20000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Tuyau pvc d40 barre de 6metres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8000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Coude collier tuyau pvc d40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6000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Vis chevilles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12000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Coffret 6 U pour équipements réseau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60000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120000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Switch 24 ports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40000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80000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Panneau de brassage 24 ports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60000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boite </w:t>
            </w:r>
            <w:proofErr w:type="spellStart"/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etanche</w:t>
            </w:r>
            <w:proofErr w:type="spellEnd"/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pt2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15000</w:t>
            </w:r>
          </w:p>
        </w:tc>
      </w:tr>
      <w:tr w:rsidR="00734B9C" w:rsidRPr="00734B9C" w:rsidTr="00734B9C">
        <w:trPr>
          <w:trHeight w:val="315"/>
        </w:trPr>
        <w:tc>
          <w:tcPr>
            <w:tcW w:w="4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Connecteur rj45 paquet de 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75000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B9C" w:rsidRPr="00734B9C" w:rsidRDefault="00734B9C" w:rsidP="00734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4B9C">
              <w:rPr>
                <w:rFonts w:ascii="Calibri" w:eastAsia="Times New Roman" w:hAnsi="Calibri" w:cs="Times New Roman"/>
                <w:color w:val="000000"/>
                <w:lang w:eastAsia="fr-FR"/>
              </w:rPr>
              <w:t>75000</w:t>
            </w:r>
          </w:p>
        </w:tc>
      </w:tr>
    </w:tbl>
    <w:p w:rsidR="00680293" w:rsidRDefault="00680293"/>
    <w:p w:rsidR="00680293" w:rsidRDefault="00680293"/>
    <w:p w:rsidR="00680293" w:rsidRDefault="00680293"/>
    <w:sectPr w:rsidR="00680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C0"/>
    <w:rsid w:val="000864E8"/>
    <w:rsid w:val="00117E15"/>
    <w:rsid w:val="001D0EC0"/>
    <w:rsid w:val="00680293"/>
    <w:rsid w:val="00692684"/>
    <w:rsid w:val="006A6B83"/>
    <w:rsid w:val="00734B9C"/>
    <w:rsid w:val="00AD6E74"/>
    <w:rsid w:val="00DC676B"/>
    <w:rsid w:val="00D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80535-71DD-4336-9300-8B56C2D2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E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132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Maersk Group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DAMCO2</dc:creator>
  <cp:keywords/>
  <dc:description/>
  <cp:lastModifiedBy>moul</cp:lastModifiedBy>
  <cp:revision>10</cp:revision>
  <cp:lastPrinted>2016-03-30T14:54:00Z</cp:lastPrinted>
  <dcterms:created xsi:type="dcterms:W3CDTF">2016-03-23T15:52:00Z</dcterms:created>
  <dcterms:modified xsi:type="dcterms:W3CDTF">2016-03-31T13:32:00Z</dcterms:modified>
</cp:coreProperties>
</file>